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100C" w14:textId="10A0DD92" w:rsidR="000F0DA1" w:rsidRDefault="00150195">
      <w:r>
        <w:t xml:space="preserve">Academic Modification </w:t>
      </w:r>
      <w:r w:rsidR="001A4838">
        <w:t>Advisory Committee</w:t>
      </w:r>
      <w:r w:rsidR="7750F664">
        <w:t xml:space="preserve"> </w:t>
      </w:r>
    </w:p>
    <w:p w14:paraId="568307EA" w14:textId="2C2C4CE6" w:rsidR="001A4838" w:rsidRDefault="008E5B49">
      <w:r>
        <w:t>Section 1: Purpose</w:t>
      </w:r>
    </w:p>
    <w:p w14:paraId="0AE175CF" w14:textId="4716A5C9" w:rsidR="00B1339C" w:rsidRDefault="008E5B49" w:rsidP="00E611F9">
      <w:pPr>
        <w:pStyle w:val="ListParagraph"/>
        <w:numPr>
          <w:ilvl w:val="1"/>
          <w:numId w:val="1"/>
        </w:numPr>
      </w:pPr>
      <w:r>
        <w:t xml:space="preserve">The Academic Modification Advisory Committee (AMAC) </w:t>
      </w:r>
      <w:r w:rsidR="00BB708E">
        <w:t xml:space="preserve">is </w:t>
      </w:r>
      <w:r w:rsidR="00050EB8">
        <w:t>advisory</w:t>
      </w:r>
      <w:r w:rsidR="00265708">
        <w:t xml:space="preserve"> to and </w:t>
      </w:r>
      <w:r w:rsidR="00050EB8">
        <w:t xml:space="preserve">convened </w:t>
      </w:r>
      <w:r w:rsidR="001E040E">
        <w:t>by the Senate President</w:t>
      </w:r>
      <w:r w:rsidR="00CD4A41">
        <w:t xml:space="preserve"> </w:t>
      </w:r>
      <w:r w:rsidR="00265708">
        <w:t>after</w:t>
      </w:r>
      <w:r w:rsidR="00F66911">
        <w:t xml:space="preserve"> </w:t>
      </w:r>
      <w:r w:rsidR="00BB0518">
        <w:t xml:space="preserve">the President (UO President) </w:t>
      </w:r>
      <w:r w:rsidR="006957FC">
        <w:t xml:space="preserve">has declared the need to </w:t>
      </w:r>
      <w:r w:rsidR="00315A65">
        <w:t>initiate</w:t>
      </w:r>
      <w:r w:rsidR="00B1339C">
        <w:t xml:space="preserve"> a significant academic change</w:t>
      </w:r>
      <w:r w:rsidR="00E611F9">
        <w:t>.</w:t>
      </w:r>
    </w:p>
    <w:p w14:paraId="6B64D0A2" w14:textId="77777777" w:rsidR="00E611F9" w:rsidRDefault="00E611F9" w:rsidP="00E611F9"/>
    <w:p w14:paraId="55C271B8" w14:textId="664D2369" w:rsidR="00E611F9" w:rsidRDefault="00E611F9" w:rsidP="00E611F9">
      <w:r>
        <w:t>Section 2: Charge</w:t>
      </w:r>
    </w:p>
    <w:p w14:paraId="528BDF11" w14:textId="0235C4B5" w:rsidR="00E611F9" w:rsidRDefault="00E611F9" w:rsidP="00E611F9">
      <w:r>
        <w:t xml:space="preserve">2.1- The AMAC </w:t>
      </w:r>
      <w:r w:rsidR="00375E87">
        <w:t xml:space="preserve">will provide meaningful </w:t>
      </w:r>
      <w:r w:rsidR="000A465D">
        <w:t>advice and input to the President</w:t>
      </w:r>
      <w:r w:rsidR="67A893F7">
        <w:t xml:space="preserve"> </w:t>
      </w:r>
      <w:r w:rsidR="00E24647">
        <w:t>specifically</w:t>
      </w:r>
      <w:r w:rsidR="000A20B6">
        <w:t xml:space="preserve"> related</w:t>
      </w:r>
      <w:r w:rsidR="00E24647">
        <w:t xml:space="preserve"> to significant academic changes. </w:t>
      </w:r>
    </w:p>
    <w:p w14:paraId="2748F753" w14:textId="1B306D9E" w:rsidR="00E24647" w:rsidRPr="007C11E8" w:rsidRDefault="38149897" w:rsidP="00E611F9">
      <w:r w:rsidRPr="007C11E8">
        <w:t xml:space="preserve">2.2- The AMAC </w:t>
      </w:r>
      <w:r w:rsidR="46F7CE7A" w:rsidRPr="007C11E8">
        <w:t>agrees to strict confidentiality</w:t>
      </w:r>
      <w:r w:rsidR="2DBC1ADA" w:rsidRPr="007C11E8">
        <w:t xml:space="preserve"> </w:t>
      </w:r>
      <w:r w:rsidR="31F6CBB8" w:rsidRPr="007C11E8">
        <w:t xml:space="preserve">as necessary </w:t>
      </w:r>
      <w:r w:rsidR="2DBC1ADA" w:rsidRPr="007C11E8">
        <w:t>to facilitate its</w:t>
      </w:r>
      <w:r w:rsidR="46F7CE7A" w:rsidRPr="007C11E8">
        <w:t xml:space="preserve"> role </w:t>
      </w:r>
      <w:r w:rsidR="35D0CC9C" w:rsidRPr="007C11E8">
        <w:t>in providing</w:t>
      </w:r>
      <w:r w:rsidR="46F7CE7A" w:rsidRPr="007C11E8">
        <w:t xml:space="preserve"> meaningful advice</w:t>
      </w:r>
      <w:r w:rsidR="2DBC1ADA" w:rsidRPr="007C11E8">
        <w:t xml:space="preserve"> to administrators</w:t>
      </w:r>
      <w:r w:rsidR="46F7CE7A" w:rsidRPr="007C11E8">
        <w:t>. All conversations</w:t>
      </w:r>
      <w:r w:rsidR="63C37EA0" w:rsidRPr="007C11E8">
        <w:t xml:space="preserve">, documents </w:t>
      </w:r>
      <w:r w:rsidR="27BE52FD" w:rsidRPr="007C11E8">
        <w:t>shared and</w:t>
      </w:r>
      <w:r w:rsidR="63C37EA0" w:rsidRPr="007C11E8">
        <w:t xml:space="preserve"> specific details discussed</w:t>
      </w:r>
      <w:r w:rsidR="40D12E5D" w:rsidRPr="007C11E8">
        <w:t xml:space="preserve"> in a confidential setting</w:t>
      </w:r>
      <w:r w:rsidR="05F396A1" w:rsidRPr="007C11E8">
        <w:t xml:space="preserve"> shall remain confidential </w:t>
      </w:r>
      <w:r w:rsidR="60BEA255" w:rsidRPr="007C11E8">
        <w:t xml:space="preserve">without unanimous agreement from the </w:t>
      </w:r>
      <w:bookmarkStart w:id="0" w:name="_Int_rhNUOCRj"/>
      <w:r w:rsidR="60BEA255" w:rsidRPr="007C11E8">
        <w:t>committee</w:t>
      </w:r>
      <w:bookmarkEnd w:id="0"/>
      <w:r w:rsidR="60BEA255" w:rsidRPr="007C11E8">
        <w:t xml:space="preserve"> membership including ex-officio administrative members.</w:t>
      </w:r>
    </w:p>
    <w:p w14:paraId="5C35D6DB" w14:textId="2AE83ED7" w:rsidR="004775F3" w:rsidRPr="007C11E8" w:rsidRDefault="51934468" w:rsidP="215D61C8">
      <w:r w:rsidRPr="007C11E8">
        <w:t xml:space="preserve">2.3- The AMAC shall provide </w:t>
      </w:r>
      <w:r w:rsidR="153E2472" w:rsidRPr="007C11E8">
        <w:t xml:space="preserve">a written report </w:t>
      </w:r>
      <w:r w:rsidR="42E9F513" w:rsidRPr="007C11E8">
        <w:t>to the University Senate with their input before significant academic changes are executed</w:t>
      </w:r>
      <w:r w:rsidR="1FC484C5" w:rsidRPr="007C11E8">
        <w:t xml:space="preserve">. The report shall detail </w:t>
      </w:r>
      <w:r w:rsidR="34EA7C57" w:rsidRPr="007C11E8">
        <w:t xml:space="preserve">the process the Committee used to solicit information and provide feedback to appropriate </w:t>
      </w:r>
      <w:r w:rsidR="08099FB0" w:rsidRPr="007C11E8">
        <w:t>administrators but</w:t>
      </w:r>
      <w:r w:rsidR="34EA7C57" w:rsidRPr="007C11E8">
        <w:t xml:space="preserve"> will not include confidential information </w:t>
      </w:r>
      <w:r w:rsidR="50DF78DF" w:rsidRPr="007C11E8">
        <w:t>without unanimous agreement (see section 2.2)</w:t>
      </w:r>
      <w:r w:rsidR="1CA10C01" w:rsidRPr="007C11E8">
        <w:t xml:space="preserve">. The AMAC report </w:t>
      </w:r>
      <w:proofErr w:type="gramStart"/>
      <w:r w:rsidR="1CA10C01" w:rsidRPr="007C11E8">
        <w:t>shall</w:t>
      </w:r>
      <w:proofErr w:type="gramEnd"/>
      <w:r w:rsidR="1CA10C01" w:rsidRPr="007C11E8">
        <w:t xml:space="preserve"> include details of the </w:t>
      </w:r>
      <w:r w:rsidR="42B6CAF4" w:rsidRPr="007C11E8">
        <w:t>feedback</w:t>
      </w:r>
      <w:r w:rsidR="1CA10C01" w:rsidRPr="007C11E8">
        <w:t xml:space="preserve"> received from various stakeholders and the University Community</w:t>
      </w:r>
      <w:r w:rsidR="702A3ED3" w:rsidRPr="007C11E8">
        <w:t xml:space="preserve"> and the public</w:t>
      </w:r>
      <w:r w:rsidR="7A7C1939" w:rsidRPr="007C11E8">
        <w:t>.</w:t>
      </w:r>
    </w:p>
    <w:p w14:paraId="342F2E6F" w14:textId="2F6D25E7" w:rsidR="125322FE" w:rsidRPr="007C11E8" w:rsidRDefault="125322FE" w:rsidP="215D61C8">
      <w:pPr>
        <w:rPr>
          <w:rFonts w:ascii="Aptos" w:eastAsia="Aptos" w:hAnsi="Aptos" w:cs="Aptos"/>
        </w:rPr>
      </w:pPr>
      <w:r w:rsidRPr="007C11E8">
        <w:t xml:space="preserve">2.4. The AMAC </w:t>
      </w:r>
      <w:r w:rsidR="79566596" w:rsidRPr="007C11E8">
        <w:t>shall establish a plan for soliciting fee</w:t>
      </w:r>
      <w:r w:rsidR="4FE66EDC" w:rsidRPr="007C11E8">
        <w:t>d</w:t>
      </w:r>
      <w:r w:rsidR="79566596" w:rsidRPr="007C11E8">
        <w:t>back from specific stakeholders</w:t>
      </w:r>
      <w:r w:rsidR="31917500" w:rsidRPr="007C11E8">
        <w:t>,</w:t>
      </w:r>
      <w:r w:rsidR="79566596" w:rsidRPr="007C11E8">
        <w:t xml:space="preserve"> </w:t>
      </w:r>
      <w:r w:rsidR="791EFFE3" w:rsidRPr="007C11E8">
        <w:t>t</w:t>
      </w:r>
      <w:r w:rsidR="79566596" w:rsidRPr="007C11E8">
        <w:t>he University of Oregon Community</w:t>
      </w:r>
      <w:r w:rsidR="12326A0C" w:rsidRPr="007C11E8">
        <w:t>,</w:t>
      </w:r>
      <w:r w:rsidR="1A015A88" w:rsidRPr="007C11E8">
        <w:t xml:space="preserve"> and the public as directed in section 4.4 of the </w:t>
      </w:r>
      <w:r w:rsidR="1A015A88" w:rsidRPr="007C11E8">
        <w:rPr>
          <w:rFonts w:ascii="Aptos" w:eastAsia="Aptos" w:hAnsi="Aptos" w:cs="Aptos"/>
        </w:rPr>
        <w:t>Procedures for collaborative input for significant academic changes at the University of Oregon </w:t>
      </w:r>
    </w:p>
    <w:p w14:paraId="0D360EC7" w14:textId="30E10E49" w:rsidR="215D61C8" w:rsidRDefault="215D61C8"/>
    <w:p w14:paraId="0A6F49B2" w14:textId="544DC5AD" w:rsidR="005C38AB" w:rsidRDefault="005C38AB" w:rsidP="00E611F9">
      <w:r>
        <w:t>Section 3</w:t>
      </w:r>
      <w:proofErr w:type="gramStart"/>
      <w:r>
        <w:t xml:space="preserve">: </w:t>
      </w:r>
      <w:r w:rsidR="0004362D">
        <w:t xml:space="preserve"> </w:t>
      </w:r>
      <w:r>
        <w:t>Membership</w:t>
      </w:r>
      <w:proofErr w:type="gramEnd"/>
      <w:r w:rsidR="0004362D">
        <w:t xml:space="preserve"> o</w:t>
      </w:r>
      <w:r w:rsidR="0078753F">
        <w:t>f</w:t>
      </w:r>
      <w:r w:rsidR="0004362D">
        <w:t xml:space="preserve"> the Committee</w:t>
      </w:r>
    </w:p>
    <w:p w14:paraId="10ED6EC2" w14:textId="0EE9B1D3" w:rsidR="09D5E0A7" w:rsidRDefault="00A95B3D">
      <w:r>
        <w:t xml:space="preserve">3.1- </w:t>
      </w:r>
      <w:r w:rsidR="07659C19">
        <w:t>The Senate President or their designee shall serve as the Chair of the AMAC</w:t>
      </w:r>
      <w:r w:rsidR="008F058E">
        <w:t xml:space="preserve"> and shall convene the committee.</w:t>
      </w:r>
    </w:p>
    <w:p w14:paraId="20027D7B" w14:textId="5F415D31" w:rsidR="005C38AB" w:rsidRDefault="09D5E0A7" w:rsidP="00E611F9">
      <w:r>
        <w:t>3.2</w:t>
      </w:r>
      <w:r w:rsidR="00A95B3D">
        <w:t>-</w:t>
      </w:r>
      <w:r w:rsidR="00B24C4B">
        <w:t xml:space="preserve"> Th</w:t>
      </w:r>
      <w:r w:rsidR="004A4FE2">
        <w:t xml:space="preserve">e membership of this group </w:t>
      </w:r>
      <w:r w:rsidR="00EF548C">
        <w:t>shall consist of</w:t>
      </w:r>
      <w:r w:rsidR="00034A99">
        <w:t xml:space="preserve"> 7</w:t>
      </w:r>
      <w:r w:rsidR="00EF548C">
        <w:t xml:space="preserve"> elected, or in the case of students, appointed members of the University of Oregon </w:t>
      </w:r>
      <w:r w:rsidR="00BC7F03">
        <w:t>Senate</w:t>
      </w:r>
      <w:r w:rsidR="00034A99">
        <w:t>.</w:t>
      </w:r>
    </w:p>
    <w:p w14:paraId="7A832A16" w14:textId="0893ED20" w:rsidR="00034A99" w:rsidRDefault="00034A99" w:rsidP="00E611F9">
      <w:r>
        <w:t>3.</w:t>
      </w:r>
      <w:r w:rsidR="09D5E0A7">
        <w:t>3</w:t>
      </w:r>
      <w:r>
        <w:t xml:space="preserve">- When the Senate President </w:t>
      </w:r>
      <w:r w:rsidR="00020312">
        <w:t xml:space="preserve">convenes </w:t>
      </w:r>
      <w:r w:rsidR="00794701">
        <w:t xml:space="preserve">the AMAC (See Procedures for </w:t>
      </w:r>
      <w:r w:rsidR="00ED126A">
        <w:t>C</w:t>
      </w:r>
      <w:r w:rsidR="00794701">
        <w:t xml:space="preserve">ollaborative input section </w:t>
      </w:r>
      <w:r w:rsidR="0004362D">
        <w:t xml:space="preserve">3.1) they shall nominate </w:t>
      </w:r>
      <w:r w:rsidR="308D81F8">
        <w:t xml:space="preserve">a slate of </w:t>
      </w:r>
      <w:r w:rsidR="001179A8">
        <w:t>seven</w:t>
      </w:r>
      <w:r w:rsidR="00C27447">
        <w:t xml:space="preserve"> members for appointment with the following criteria</w:t>
      </w:r>
    </w:p>
    <w:p w14:paraId="5AE6F1EE" w14:textId="22C8364F" w:rsidR="00C27447" w:rsidRDefault="6E8CF143" w:rsidP="00342430">
      <w:pPr>
        <w:ind w:left="720"/>
      </w:pPr>
      <w:r>
        <w:lastRenderedPageBreak/>
        <w:t>3.</w:t>
      </w:r>
      <w:r w:rsidR="1726EE8E">
        <w:t>3</w:t>
      </w:r>
      <w:r>
        <w:t>.</w:t>
      </w:r>
      <w:r w:rsidR="0D5326CE">
        <w:t>1</w:t>
      </w:r>
      <w:r>
        <w:t xml:space="preserve">- </w:t>
      </w:r>
      <w:r w:rsidR="07C165C1">
        <w:t xml:space="preserve">Four statutory faculty members </w:t>
      </w:r>
      <w:r w:rsidR="0014197D" w:rsidRPr="000D08E7">
        <w:rPr>
          <w:highlight w:val="yellow"/>
        </w:rPr>
        <w:t>elected to</w:t>
      </w:r>
      <w:r w:rsidR="07C165C1">
        <w:t xml:space="preserve"> the University of Oregon </w:t>
      </w:r>
      <w:r w:rsidR="68D8F3E3">
        <w:t>Senate, at</w:t>
      </w:r>
      <w:r w:rsidR="2550CDB8">
        <w:t xml:space="preserve"> least </w:t>
      </w:r>
      <w:r w:rsidR="17BC937A">
        <w:t>two of which must be from the College of Arts and Sciences</w:t>
      </w:r>
      <w:r w:rsidR="7C83B758">
        <w:t>, and a</w:t>
      </w:r>
      <w:r w:rsidR="7CD6376F">
        <w:t xml:space="preserve">t least </w:t>
      </w:r>
      <w:r w:rsidR="47268727">
        <w:t xml:space="preserve">one </w:t>
      </w:r>
      <w:r w:rsidR="2550CDB8">
        <w:t xml:space="preserve">statutory faculty </w:t>
      </w:r>
      <w:r w:rsidR="7CD6376F">
        <w:t>member shall represent</w:t>
      </w:r>
      <w:r w:rsidR="47268727">
        <w:t xml:space="preserve"> the</w:t>
      </w:r>
      <w:r w:rsidR="7CD6376F">
        <w:t xml:space="preserve"> professional schools</w:t>
      </w:r>
      <w:r w:rsidR="4C37C296">
        <w:t xml:space="preserve"> and colleges.</w:t>
      </w:r>
    </w:p>
    <w:p w14:paraId="72978D76" w14:textId="474C08FE" w:rsidR="00305FF1" w:rsidRDefault="07659C19" w:rsidP="00C21B34">
      <w:pPr>
        <w:ind w:left="720"/>
      </w:pPr>
      <w:r>
        <w:t>3.</w:t>
      </w:r>
      <w:r w:rsidR="00305FF1">
        <w:t>3.2- One</w:t>
      </w:r>
      <w:r w:rsidR="00926976">
        <w:t xml:space="preserve"> </w:t>
      </w:r>
      <w:r w:rsidR="00930E19">
        <w:t xml:space="preserve">member </w:t>
      </w:r>
      <w:r w:rsidR="00661232" w:rsidRPr="000D08E7">
        <w:rPr>
          <w:highlight w:val="yellow"/>
        </w:rPr>
        <w:t>elected</w:t>
      </w:r>
      <w:r w:rsidR="00930E19" w:rsidRPr="000D08E7">
        <w:rPr>
          <w:highlight w:val="yellow"/>
        </w:rPr>
        <w:t xml:space="preserve"> </w:t>
      </w:r>
      <w:r w:rsidR="00661232" w:rsidRPr="000D08E7">
        <w:rPr>
          <w:highlight w:val="yellow"/>
        </w:rPr>
        <w:t>to</w:t>
      </w:r>
      <w:r w:rsidR="00930E19">
        <w:t xml:space="preserve"> the University of Oregon Senate representing Officers of </w:t>
      </w:r>
      <w:r w:rsidR="00342430">
        <w:t>Administration</w:t>
      </w:r>
      <w:r w:rsidR="00C21B34">
        <w:t>.</w:t>
      </w:r>
    </w:p>
    <w:p w14:paraId="37119087" w14:textId="47987160" w:rsidR="00342430" w:rsidRDefault="00342430" w:rsidP="00C21B34">
      <w:pPr>
        <w:ind w:left="720"/>
      </w:pPr>
      <w:r>
        <w:t>3.</w:t>
      </w:r>
      <w:r w:rsidR="07659C19">
        <w:t>3.3</w:t>
      </w:r>
      <w:r w:rsidR="00F32C4D">
        <w:t xml:space="preserve">- One member </w:t>
      </w:r>
      <w:r w:rsidR="00661232" w:rsidRPr="000D08E7">
        <w:rPr>
          <w:highlight w:val="yellow"/>
        </w:rPr>
        <w:t>elected to</w:t>
      </w:r>
      <w:r w:rsidR="00F32C4D">
        <w:t xml:space="preserve"> University of Oregon Senate representing Classified Staff</w:t>
      </w:r>
      <w:r w:rsidR="00C21B34">
        <w:t>.</w:t>
      </w:r>
    </w:p>
    <w:p w14:paraId="4243D1DF" w14:textId="083695EE" w:rsidR="00F32C4D" w:rsidRDefault="00F32C4D" w:rsidP="00D53534">
      <w:pPr>
        <w:ind w:left="720"/>
      </w:pPr>
      <w:r>
        <w:t>3.</w:t>
      </w:r>
      <w:r w:rsidR="008F058E">
        <w:t>3</w:t>
      </w:r>
      <w:r w:rsidR="00C21B34">
        <w:t>.</w:t>
      </w:r>
      <w:r w:rsidR="008F058E">
        <w:t>4</w:t>
      </w:r>
      <w:r w:rsidR="00C21B34">
        <w:t xml:space="preserve">- One member </w:t>
      </w:r>
      <w:r w:rsidR="0014197D">
        <w:t>appointed to the</w:t>
      </w:r>
      <w:r w:rsidR="00C21B34">
        <w:t xml:space="preserve"> University of Oregon Senate representing </w:t>
      </w:r>
      <w:r w:rsidR="002042F7">
        <w:t>students.</w:t>
      </w:r>
    </w:p>
    <w:p w14:paraId="47C46BD5" w14:textId="2C689A78" w:rsidR="002042F7" w:rsidRDefault="6269C88A" w:rsidP="508D594F">
      <w:r>
        <w:t>Section</w:t>
      </w:r>
      <w:r w:rsidR="6D2439B0">
        <w:t xml:space="preserve"> 4</w:t>
      </w:r>
      <w:r w:rsidR="3599D06C">
        <w:t xml:space="preserve"> Appointment </w:t>
      </w:r>
      <w:r w:rsidR="3823C9A1">
        <w:t xml:space="preserve">by the </w:t>
      </w:r>
      <w:r w:rsidR="66BAF3CA">
        <w:t>Senate</w:t>
      </w:r>
      <w:r w:rsidR="57C41906">
        <w:t>-</w:t>
      </w:r>
      <w:r w:rsidR="4A5A47DD">
        <w:t xml:space="preserve"> </w:t>
      </w:r>
    </w:p>
    <w:p w14:paraId="608DF471" w14:textId="4365AC0F" w:rsidR="002042F7" w:rsidRDefault="6EC40878" w:rsidP="508D594F">
      <w:r>
        <w:t>4.1-</w:t>
      </w:r>
      <w:r w:rsidR="7ADF9123">
        <w:t xml:space="preserve"> </w:t>
      </w:r>
      <w:r w:rsidR="2E004193">
        <w:t xml:space="preserve">At </w:t>
      </w:r>
      <w:r w:rsidR="547B1E77">
        <w:t>the</w:t>
      </w:r>
      <w:r w:rsidR="03ADD442">
        <w:t xml:space="preserve"> </w:t>
      </w:r>
      <w:r w:rsidR="7EF3E625">
        <w:t xml:space="preserve">first </w:t>
      </w:r>
      <w:r w:rsidR="0A443ACC">
        <w:t xml:space="preserve">possible regular </w:t>
      </w:r>
      <w:proofErr w:type="gramStart"/>
      <w:r w:rsidR="30BF57A6">
        <w:t>or,</w:t>
      </w:r>
      <w:proofErr w:type="gramEnd"/>
      <w:r w:rsidR="30BF57A6">
        <w:t xml:space="preserve"> as </w:t>
      </w:r>
      <w:r w:rsidR="43CDD809">
        <w:t xml:space="preserve">necessary, </w:t>
      </w:r>
      <w:r w:rsidR="4E64AB23">
        <w:t>special</w:t>
      </w:r>
      <w:r w:rsidR="791441EE">
        <w:t xml:space="preserve"> </w:t>
      </w:r>
      <w:r w:rsidR="1BE3C805">
        <w:t>meeting of</w:t>
      </w:r>
      <w:r w:rsidR="791441EE">
        <w:t xml:space="preserve"> the </w:t>
      </w:r>
      <w:r w:rsidR="104A9C71">
        <w:t>University</w:t>
      </w:r>
      <w:r w:rsidR="77F4ADEA">
        <w:t xml:space="preserve"> of Oregon Senate, the </w:t>
      </w:r>
      <w:r w:rsidR="5FEC3C1D">
        <w:t xml:space="preserve">Senate </w:t>
      </w:r>
      <w:r w:rsidR="21765501">
        <w:t xml:space="preserve">shall vote to </w:t>
      </w:r>
      <w:r w:rsidR="1882F33D">
        <w:t xml:space="preserve">confirm </w:t>
      </w:r>
      <w:r w:rsidR="1DA4723A">
        <w:t xml:space="preserve">the </w:t>
      </w:r>
      <w:r w:rsidR="547A280D">
        <w:t xml:space="preserve">appointed </w:t>
      </w:r>
      <w:r w:rsidR="3D9983B3">
        <w:t>membership</w:t>
      </w:r>
      <w:r w:rsidR="47E78D5D">
        <w:t xml:space="preserve"> before it is convened. </w:t>
      </w:r>
    </w:p>
    <w:p w14:paraId="5640DB98" w14:textId="4BCB58AE" w:rsidR="00CE4E58" w:rsidRDefault="2C456C2B" w:rsidP="508D594F">
      <w:r w:rsidRPr="00265708">
        <w:rPr>
          <w:highlight w:val="yellow"/>
        </w:rPr>
        <w:t>4</w:t>
      </w:r>
      <w:r w:rsidR="678BDC48" w:rsidRPr="00265708">
        <w:rPr>
          <w:highlight w:val="yellow"/>
        </w:rPr>
        <w:t>.2-</w:t>
      </w:r>
      <w:r w:rsidR="00443D23" w:rsidRPr="00265708">
        <w:rPr>
          <w:highlight w:val="yellow"/>
        </w:rPr>
        <w:t xml:space="preserve"> Once confirmed, the appointed members of the AMAC </w:t>
      </w:r>
      <w:r w:rsidR="7825E1FC" w:rsidRPr="7825E1FC">
        <w:rPr>
          <w:highlight w:val="yellow"/>
        </w:rPr>
        <w:t>generally</w:t>
      </w:r>
      <w:r w:rsidR="00443D23" w:rsidRPr="00265708">
        <w:rPr>
          <w:highlight w:val="yellow"/>
        </w:rPr>
        <w:t xml:space="preserve"> serve until </w:t>
      </w:r>
      <w:r w:rsidR="00266543" w:rsidRPr="00265708">
        <w:rPr>
          <w:highlight w:val="yellow"/>
        </w:rPr>
        <w:t xml:space="preserve">the </w:t>
      </w:r>
      <w:r w:rsidR="00265708" w:rsidRPr="00265708">
        <w:rPr>
          <w:highlight w:val="yellow"/>
        </w:rPr>
        <w:t>processes outlined in the Procedures for Collaborative Input for Significant Academic Changes at the University of Oregon are completed.</w:t>
      </w:r>
      <w:r w:rsidR="00265708">
        <w:t xml:space="preserve"> </w:t>
      </w:r>
    </w:p>
    <w:p w14:paraId="7C1B016A" w14:textId="3B7B43DA" w:rsidR="00443D23" w:rsidRDefault="2FD7D5B7" w:rsidP="508D594F">
      <w:r w:rsidRPr="2FD7D5B7">
        <w:rPr>
          <w:highlight w:val="yellow"/>
        </w:rPr>
        <w:t xml:space="preserve">As </w:t>
      </w:r>
      <w:r w:rsidR="09725A6B" w:rsidRPr="09725A6B">
        <w:rPr>
          <w:highlight w:val="yellow"/>
        </w:rPr>
        <w:t>necessary</w:t>
      </w:r>
      <w:r w:rsidR="6CD48A4E" w:rsidRPr="6CD48A4E">
        <w:rPr>
          <w:highlight w:val="yellow"/>
        </w:rPr>
        <w:t>,</w:t>
      </w:r>
      <w:r w:rsidR="00CE4E58" w:rsidRPr="00CE4E58">
        <w:rPr>
          <w:highlight w:val="yellow"/>
        </w:rPr>
        <w:t xml:space="preserve"> the Senate President </w:t>
      </w:r>
      <w:r w:rsidR="763A1D5E" w:rsidRPr="763A1D5E">
        <w:rPr>
          <w:highlight w:val="yellow"/>
        </w:rPr>
        <w:t>may nominate</w:t>
      </w:r>
      <w:r w:rsidR="00CE4E58" w:rsidRPr="00CE4E58">
        <w:rPr>
          <w:highlight w:val="yellow"/>
        </w:rPr>
        <w:t xml:space="preserve"> substitute </w:t>
      </w:r>
      <w:r w:rsidR="00906D7A" w:rsidRPr="00906D7A">
        <w:rPr>
          <w:highlight w:val="yellow"/>
        </w:rPr>
        <w:t>member</w:t>
      </w:r>
      <w:r w:rsidR="00CE4E58" w:rsidRPr="00CE4E58">
        <w:rPr>
          <w:highlight w:val="yellow"/>
        </w:rPr>
        <w:t xml:space="preserve"> who will be confirmed at the first possible regular or special </w:t>
      </w:r>
      <w:proofErr w:type="gramStart"/>
      <w:r w:rsidR="00CE4E58" w:rsidRPr="00CE4E58">
        <w:rPr>
          <w:highlight w:val="yellow"/>
        </w:rPr>
        <w:t>meeting</w:t>
      </w:r>
      <w:proofErr w:type="gramEnd"/>
      <w:r w:rsidR="00CE4E58" w:rsidRPr="00CE4E58">
        <w:rPr>
          <w:highlight w:val="yellow"/>
        </w:rPr>
        <w:t xml:space="preserve"> of the Senate after their nomination.</w:t>
      </w:r>
    </w:p>
    <w:p w14:paraId="24B8FBD0" w14:textId="64041615" w:rsidR="002042F7" w:rsidRDefault="002042F7" w:rsidP="002042F7">
      <w:r>
        <w:t xml:space="preserve">Section </w:t>
      </w:r>
      <w:r w:rsidR="160B257B">
        <w:t>5</w:t>
      </w:r>
      <w:r w:rsidR="00127FD7">
        <w:t>: Ex- Officio Members</w:t>
      </w:r>
    </w:p>
    <w:p w14:paraId="0AFF3467" w14:textId="091935A0" w:rsidR="00CC7E43" w:rsidRDefault="018FCAB6" w:rsidP="002042F7">
      <w:r>
        <w:t>5</w:t>
      </w:r>
      <w:r w:rsidR="2B7DE6F1">
        <w:t>.1-</w:t>
      </w:r>
      <w:r w:rsidR="00CC7E43">
        <w:t xml:space="preserve"> University of Oregon President or their designee</w:t>
      </w:r>
    </w:p>
    <w:p w14:paraId="47A93B8C" w14:textId="4F3918C0" w:rsidR="00CC7E43" w:rsidRDefault="2B7DE6F1" w:rsidP="002042F7">
      <w:r>
        <w:t>5</w:t>
      </w:r>
      <w:r w:rsidR="0A7DC78D">
        <w:t>.2-</w:t>
      </w:r>
      <w:r w:rsidR="00CC7E43">
        <w:t xml:space="preserve"> </w:t>
      </w:r>
      <w:r w:rsidR="008F136E">
        <w:t>University of Oregon Provost o</w:t>
      </w:r>
      <w:r w:rsidR="00346D59">
        <w:t>r</w:t>
      </w:r>
      <w:r w:rsidR="008F136E">
        <w:t xml:space="preserve"> their designee</w:t>
      </w:r>
    </w:p>
    <w:p w14:paraId="59FC40BC" w14:textId="77823922" w:rsidR="008F136E" w:rsidRDefault="0BD1CC79" w:rsidP="002042F7">
      <w:r>
        <w:t>5</w:t>
      </w:r>
      <w:r w:rsidR="008F136E">
        <w:t>.</w:t>
      </w:r>
      <w:r w:rsidR="096D8C2C">
        <w:t>3</w:t>
      </w:r>
      <w:r w:rsidR="008F136E">
        <w:t xml:space="preserve">- </w:t>
      </w:r>
      <w:r w:rsidR="00241DE2">
        <w:t xml:space="preserve">University of </w:t>
      </w:r>
      <w:r w:rsidR="003E76A8">
        <w:t>Vice President for Finance and Administration or their designee</w:t>
      </w:r>
    </w:p>
    <w:p w14:paraId="11234F63" w14:textId="37936740" w:rsidR="003E76A8" w:rsidRDefault="00DA5B5A" w:rsidP="002042F7">
      <w:r>
        <w:t>5</w:t>
      </w:r>
      <w:r w:rsidR="4246E540">
        <w:t>.4-</w:t>
      </w:r>
      <w:r>
        <w:t xml:space="preserve"> The Dean(s)</w:t>
      </w:r>
      <w:r w:rsidR="00DE7D7C">
        <w:t xml:space="preserve"> of the affected school of college or their designee</w:t>
      </w:r>
    </w:p>
    <w:p w14:paraId="2C3074AC" w14:textId="64607BAB" w:rsidR="00C27447" w:rsidRDefault="00550E4A" w:rsidP="002042F7">
      <w:r>
        <w:t>5.5</w:t>
      </w:r>
      <w:r w:rsidR="00A76876">
        <w:t>- University of Oregon Executive Vice Provost for Administration or their designee</w:t>
      </w:r>
    </w:p>
    <w:sectPr w:rsidR="00C27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11F11"/>
    <w:multiLevelType w:val="multilevel"/>
    <w:tmpl w:val="0D666DA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 w16cid:durableId="69435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C3"/>
    <w:rsid w:val="00014153"/>
    <w:rsid w:val="00020312"/>
    <w:rsid w:val="00026318"/>
    <w:rsid w:val="00033666"/>
    <w:rsid w:val="00034A99"/>
    <w:rsid w:val="00034DB8"/>
    <w:rsid w:val="0003654D"/>
    <w:rsid w:val="0004362D"/>
    <w:rsid w:val="00050EB8"/>
    <w:rsid w:val="00054461"/>
    <w:rsid w:val="000728B9"/>
    <w:rsid w:val="00090FFC"/>
    <w:rsid w:val="00093A4A"/>
    <w:rsid w:val="000A20B6"/>
    <w:rsid w:val="000A465D"/>
    <w:rsid w:val="000B409C"/>
    <w:rsid w:val="000D08E7"/>
    <w:rsid w:val="000F0DA1"/>
    <w:rsid w:val="0010371C"/>
    <w:rsid w:val="0010439B"/>
    <w:rsid w:val="001158A8"/>
    <w:rsid w:val="001179A8"/>
    <w:rsid w:val="00122FF6"/>
    <w:rsid w:val="00127FD7"/>
    <w:rsid w:val="00140174"/>
    <w:rsid w:val="0014197D"/>
    <w:rsid w:val="00150195"/>
    <w:rsid w:val="00155B32"/>
    <w:rsid w:val="00161D58"/>
    <w:rsid w:val="00164CCC"/>
    <w:rsid w:val="00185E63"/>
    <w:rsid w:val="001A4838"/>
    <w:rsid w:val="001A7EE3"/>
    <w:rsid w:val="001B52F8"/>
    <w:rsid w:val="001E040E"/>
    <w:rsid w:val="001E6A41"/>
    <w:rsid w:val="002042F7"/>
    <w:rsid w:val="0021509C"/>
    <w:rsid w:val="00241DE2"/>
    <w:rsid w:val="002452D4"/>
    <w:rsid w:val="002469CC"/>
    <w:rsid w:val="00250B14"/>
    <w:rsid w:val="0026247A"/>
    <w:rsid w:val="00265708"/>
    <w:rsid w:val="00266543"/>
    <w:rsid w:val="00281277"/>
    <w:rsid w:val="00285983"/>
    <w:rsid w:val="00286602"/>
    <w:rsid w:val="0028706A"/>
    <w:rsid w:val="00292E02"/>
    <w:rsid w:val="00295457"/>
    <w:rsid w:val="002A2FDB"/>
    <w:rsid w:val="002D2522"/>
    <w:rsid w:val="002E08C3"/>
    <w:rsid w:val="002E3779"/>
    <w:rsid w:val="00305FF1"/>
    <w:rsid w:val="00315A65"/>
    <w:rsid w:val="0032038D"/>
    <w:rsid w:val="00323AF1"/>
    <w:rsid w:val="00342430"/>
    <w:rsid w:val="00344828"/>
    <w:rsid w:val="00344833"/>
    <w:rsid w:val="00345057"/>
    <w:rsid w:val="00346D59"/>
    <w:rsid w:val="00351E05"/>
    <w:rsid w:val="00352F8B"/>
    <w:rsid w:val="00360FB7"/>
    <w:rsid w:val="00363181"/>
    <w:rsid w:val="00375468"/>
    <w:rsid w:val="00375E87"/>
    <w:rsid w:val="0038191E"/>
    <w:rsid w:val="003904F7"/>
    <w:rsid w:val="00392520"/>
    <w:rsid w:val="003B7456"/>
    <w:rsid w:val="003C67FF"/>
    <w:rsid w:val="003D496E"/>
    <w:rsid w:val="003E76A8"/>
    <w:rsid w:val="004048D4"/>
    <w:rsid w:val="004404E2"/>
    <w:rsid w:val="00442A04"/>
    <w:rsid w:val="00443D23"/>
    <w:rsid w:val="00444FE7"/>
    <w:rsid w:val="00457C65"/>
    <w:rsid w:val="00466352"/>
    <w:rsid w:val="004775F3"/>
    <w:rsid w:val="00492080"/>
    <w:rsid w:val="00492244"/>
    <w:rsid w:val="004A4C5A"/>
    <w:rsid w:val="004A4FE2"/>
    <w:rsid w:val="004F4A07"/>
    <w:rsid w:val="00505FBF"/>
    <w:rsid w:val="00506159"/>
    <w:rsid w:val="005074F9"/>
    <w:rsid w:val="00512A42"/>
    <w:rsid w:val="0051668B"/>
    <w:rsid w:val="005173C9"/>
    <w:rsid w:val="005464EE"/>
    <w:rsid w:val="0054763D"/>
    <w:rsid w:val="00550E4A"/>
    <w:rsid w:val="00560D4E"/>
    <w:rsid w:val="00566A2C"/>
    <w:rsid w:val="005928BA"/>
    <w:rsid w:val="005A4336"/>
    <w:rsid w:val="005C38AB"/>
    <w:rsid w:val="005C5BCD"/>
    <w:rsid w:val="005E72D3"/>
    <w:rsid w:val="005F272F"/>
    <w:rsid w:val="005F2AB3"/>
    <w:rsid w:val="005F5297"/>
    <w:rsid w:val="00614B5D"/>
    <w:rsid w:val="00625557"/>
    <w:rsid w:val="00630D64"/>
    <w:rsid w:val="00650161"/>
    <w:rsid w:val="00661232"/>
    <w:rsid w:val="0069433D"/>
    <w:rsid w:val="006957FC"/>
    <w:rsid w:val="006B3132"/>
    <w:rsid w:val="006D59AD"/>
    <w:rsid w:val="006F31A0"/>
    <w:rsid w:val="00737BAD"/>
    <w:rsid w:val="00747EB8"/>
    <w:rsid w:val="0075419D"/>
    <w:rsid w:val="007560ED"/>
    <w:rsid w:val="007845E4"/>
    <w:rsid w:val="0078753F"/>
    <w:rsid w:val="00794701"/>
    <w:rsid w:val="007A1941"/>
    <w:rsid w:val="007C11E8"/>
    <w:rsid w:val="007C2D5C"/>
    <w:rsid w:val="007D56F7"/>
    <w:rsid w:val="00811E0C"/>
    <w:rsid w:val="00813558"/>
    <w:rsid w:val="00821873"/>
    <w:rsid w:val="008232C2"/>
    <w:rsid w:val="0084430C"/>
    <w:rsid w:val="0085214B"/>
    <w:rsid w:val="00853D9A"/>
    <w:rsid w:val="00862CD2"/>
    <w:rsid w:val="0087056A"/>
    <w:rsid w:val="00883051"/>
    <w:rsid w:val="008843C9"/>
    <w:rsid w:val="008864C5"/>
    <w:rsid w:val="008912D2"/>
    <w:rsid w:val="008A5ABE"/>
    <w:rsid w:val="008B3C17"/>
    <w:rsid w:val="008C052C"/>
    <w:rsid w:val="008C2B32"/>
    <w:rsid w:val="008E5B49"/>
    <w:rsid w:val="008F058E"/>
    <w:rsid w:val="008F136E"/>
    <w:rsid w:val="008F687F"/>
    <w:rsid w:val="00906D7A"/>
    <w:rsid w:val="00915C0D"/>
    <w:rsid w:val="00917845"/>
    <w:rsid w:val="009238A8"/>
    <w:rsid w:val="00926578"/>
    <w:rsid w:val="00926976"/>
    <w:rsid w:val="00930E19"/>
    <w:rsid w:val="00936EFC"/>
    <w:rsid w:val="009535B4"/>
    <w:rsid w:val="00962329"/>
    <w:rsid w:val="00967C72"/>
    <w:rsid w:val="00983F1E"/>
    <w:rsid w:val="00986D0F"/>
    <w:rsid w:val="0099214B"/>
    <w:rsid w:val="00994B5C"/>
    <w:rsid w:val="009A15F4"/>
    <w:rsid w:val="009E16D8"/>
    <w:rsid w:val="009E4C1A"/>
    <w:rsid w:val="009F497D"/>
    <w:rsid w:val="009F797B"/>
    <w:rsid w:val="00A015BC"/>
    <w:rsid w:val="00A15E54"/>
    <w:rsid w:val="00A465E6"/>
    <w:rsid w:val="00A562AD"/>
    <w:rsid w:val="00A562FA"/>
    <w:rsid w:val="00A76876"/>
    <w:rsid w:val="00A83ACF"/>
    <w:rsid w:val="00A86635"/>
    <w:rsid w:val="00A95B3D"/>
    <w:rsid w:val="00AA0FEE"/>
    <w:rsid w:val="00AA143E"/>
    <w:rsid w:val="00AD55E9"/>
    <w:rsid w:val="00B1339C"/>
    <w:rsid w:val="00B24C4B"/>
    <w:rsid w:val="00B27CD6"/>
    <w:rsid w:val="00B379D0"/>
    <w:rsid w:val="00B42311"/>
    <w:rsid w:val="00B76B50"/>
    <w:rsid w:val="00B83F1E"/>
    <w:rsid w:val="00B90157"/>
    <w:rsid w:val="00BB0518"/>
    <w:rsid w:val="00BB708E"/>
    <w:rsid w:val="00BC7527"/>
    <w:rsid w:val="00BC7F03"/>
    <w:rsid w:val="00BD15A9"/>
    <w:rsid w:val="00BD66FA"/>
    <w:rsid w:val="00BE338D"/>
    <w:rsid w:val="00C032F1"/>
    <w:rsid w:val="00C058E1"/>
    <w:rsid w:val="00C15532"/>
    <w:rsid w:val="00C21B34"/>
    <w:rsid w:val="00C27447"/>
    <w:rsid w:val="00C3283F"/>
    <w:rsid w:val="00C400E8"/>
    <w:rsid w:val="00C5658D"/>
    <w:rsid w:val="00C65628"/>
    <w:rsid w:val="00C65D0E"/>
    <w:rsid w:val="00CA5487"/>
    <w:rsid w:val="00CB27C8"/>
    <w:rsid w:val="00CC0231"/>
    <w:rsid w:val="00CC7E43"/>
    <w:rsid w:val="00CD4A41"/>
    <w:rsid w:val="00CE4E58"/>
    <w:rsid w:val="00CE5F0D"/>
    <w:rsid w:val="00CF020B"/>
    <w:rsid w:val="00CF23AE"/>
    <w:rsid w:val="00D03CE1"/>
    <w:rsid w:val="00D11285"/>
    <w:rsid w:val="00D13E5C"/>
    <w:rsid w:val="00D16243"/>
    <w:rsid w:val="00D368E6"/>
    <w:rsid w:val="00D53534"/>
    <w:rsid w:val="00D537BF"/>
    <w:rsid w:val="00D606D1"/>
    <w:rsid w:val="00D60D6C"/>
    <w:rsid w:val="00D730D6"/>
    <w:rsid w:val="00D90354"/>
    <w:rsid w:val="00DA5B5A"/>
    <w:rsid w:val="00DA6E1B"/>
    <w:rsid w:val="00DC0CC8"/>
    <w:rsid w:val="00DE7D7C"/>
    <w:rsid w:val="00DF47C3"/>
    <w:rsid w:val="00DF739C"/>
    <w:rsid w:val="00E16780"/>
    <w:rsid w:val="00E21C3E"/>
    <w:rsid w:val="00E24647"/>
    <w:rsid w:val="00E4524A"/>
    <w:rsid w:val="00E53F7B"/>
    <w:rsid w:val="00E611F9"/>
    <w:rsid w:val="00E75D64"/>
    <w:rsid w:val="00E95437"/>
    <w:rsid w:val="00EB5A0F"/>
    <w:rsid w:val="00ED126A"/>
    <w:rsid w:val="00ED150A"/>
    <w:rsid w:val="00EF548C"/>
    <w:rsid w:val="00F242DB"/>
    <w:rsid w:val="00F32C4D"/>
    <w:rsid w:val="00F41821"/>
    <w:rsid w:val="00F518BF"/>
    <w:rsid w:val="00F5467B"/>
    <w:rsid w:val="00F635B3"/>
    <w:rsid w:val="00F6477C"/>
    <w:rsid w:val="00F66911"/>
    <w:rsid w:val="00F76C1C"/>
    <w:rsid w:val="00F77D44"/>
    <w:rsid w:val="00F80E08"/>
    <w:rsid w:val="00F95BE9"/>
    <w:rsid w:val="00FA3472"/>
    <w:rsid w:val="00FA5970"/>
    <w:rsid w:val="00FC4E0C"/>
    <w:rsid w:val="00FD45FD"/>
    <w:rsid w:val="00FE7B40"/>
    <w:rsid w:val="00FF2660"/>
    <w:rsid w:val="018FCAB6"/>
    <w:rsid w:val="023F40DC"/>
    <w:rsid w:val="03ADD442"/>
    <w:rsid w:val="05116290"/>
    <w:rsid w:val="05C6C92D"/>
    <w:rsid w:val="05F396A1"/>
    <w:rsid w:val="06B84247"/>
    <w:rsid w:val="07659C19"/>
    <w:rsid w:val="07C165C1"/>
    <w:rsid w:val="07CE87FE"/>
    <w:rsid w:val="08099FB0"/>
    <w:rsid w:val="08737C48"/>
    <w:rsid w:val="087F9B2C"/>
    <w:rsid w:val="096D8C2C"/>
    <w:rsid w:val="09725A6B"/>
    <w:rsid w:val="09797029"/>
    <w:rsid w:val="09D5E0A7"/>
    <w:rsid w:val="0A443ACC"/>
    <w:rsid w:val="0A7DC78D"/>
    <w:rsid w:val="0BD1CC79"/>
    <w:rsid w:val="0BD4AAA2"/>
    <w:rsid w:val="0C5B26E0"/>
    <w:rsid w:val="0D5326CE"/>
    <w:rsid w:val="0D6B8DDE"/>
    <w:rsid w:val="0DC095F3"/>
    <w:rsid w:val="104A9C71"/>
    <w:rsid w:val="1189DA4A"/>
    <w:rsid w:val="12326A0C"/>
    <w:rsid w:val="125322FE"/>
    <w:rsid w:val="12D4CA97"/>
    <w:rsid w:val="13D7DDD0"/>
    <w:rsid w:val="14AC84A8"/>
    <w:rsid w:val="153E2472"/>
    <w:rsid w:val="160B257B"/>
    <w:rsid w:val="160CD23F"/>
    <w:rsid w:val="1697F8F6"/>
    <w:rsid w:val="1726EE8E"/>
    <w:rsid w:val="17BC937A"/>
    <w:rsid w:val="1882F33D"/>
    <w:rsid w:val="188E262A"/>
    <w:rsid w:val="199D7C53"/>
    <w:rsid w:val="19DFE788"/>
    <w:rsid w:val="1A015A88"/>
    <w:rsid w:val="1B4100D4"/>
    <w:rsid w:val="1BE3C805"/>
    <w:rsid w:val="1CA10C01"/>
    <w:rsid w:val="1DA4723A"/>
    <w:rsid w:val="1FC484C5"/>
    <w:rsid w:val="200465F7"/>
    <w:rsid w:val="215D61C8"/>
    <w:rsid w:val="21765501"/>
    <w:rsid w:val="24056A29"/>
    <w:rsid w:val="247184B8"/>
    <w:rsid w:val="2550CDB8"/>
    <w:rsid w:val="25722A37"/>
    <w:rsid w:val="27BE52FD"/>
    <w:rsid w:val="2800A528"/>
    <w:rsid w:val="292BEAC5"/>
    <w:rsid w:val="299C98C6"/>
    <w:rsid w:val="2B7DE6F1"/>
    <w:rsid w:val="2BD961E7"/>
    <w:rsid w:val="2C03B77A"/>
    <w:rsid w:val="2C36A3C5"/>
    <w:rsid w:val="2C3A25DB"/>
    <w:rsid w:val="2C456C2B"/>
    <w:rsid w:val="2CC31A87"/>
    <w:rsid w:val="2DBC1ADA"/>
    <w:rsid w:val="2E004193"/>
    <w:rsid w:val="2EA7E37C"/>
    <w:rsid w:val="2EC21EAD"/>
    <w:rsid w:val="2FD7D5B7"/>
    <w:rsid w:val="300C44CA"/>
    <w:rsid w:val="308921F7"/>
    <w:rsid w:val="308D81F8"/>
    <w:rsid w:val="30BF57A6"/>
    <w:rsid w:val="3172C259"/>
    <w:rsid w:val="31917500"/>
    <w:rsid w:val="31F6CBB8"/>
    <w:rsid w:val="33340414"/>
    <w:rsid w:val="335E5053"/>
    <w:rsid w:val="34B4A6EF"/>
    <w:rsid w:val="34D5563C"/>
    <w:rsid w:val="34EA7C57"/>
    <w:rsid w:val="3599D06C"/>
    <w:rsid w:val="35D0CC9C"/>
    <w:rsid w:val="35DCAC7D"/>
    <w:rsid w:val="367CD6A8"/>
    <w:rsid w:val="370E4FE9"/>
    <w:rsid w:val="37107160"/>
    <w:rsid w:val="37478E15"/>
    <w:rsid w:val="37618533"/>
    <w:rsid w:val="38149897"/>
    <w:rsid w:val="3823C9A1"/>
    <w:rsid w:val="3A3D4CA8"/>
    <w:rsid w:val="3D9983B3"/>
    <w:rsid w:val="3DB329E8"/>
    <w:rsid w:val="3E833855"/>
    <w:rsid w:val="3EEE4303"/>
    <w:rsid w:val="3F66CC4C"/>
    <w:rsid w:val="3F871A61"/>
    <w:rsid w:val="3FEEC432"/>
    <w:rsid w:val="40D12E5D"/>
    <w:rsid w:val="41E451B2"/>
    <w:rsid w:val="4246E540"/>
    <w:rsid w:val="42A5442C"/>
    <w:rsid w:val="42B6CAF4"/>
    <w:rsid w:val="42E9F513"/>
    <w:rsid w:val="43CDD809"/>
    <w:rsid w:val="466A0396"/>
    <w:rsid w:val="46F7CE7A"/>
    <w:rsid w:val="47268727"/>
    <w:rsid w:val="476EF4BB"/>
    <w:rsid w:val="47E78D5D"/>
    <w:rsid w:val="4A506ABE"/>
    <w:rsid w:val="4A5A47DD"/>
    <w:rsid w:val="4C37C296"/>
    <w:rsid w:val="4E64AB23"/>
    <w:rsid w:val="4FE66EDC"/>
    <w:rsid w:val="508D594F"/>
    <w:rsid w:val="50DF78DF"/>
    <w:rsid w:val="51934468"/>
    <w:rsid w:val="5193CC4A"/>
    <w:rsid w:val="52BEE7D3"/>
    <w:rsid w:val="547A280D"/>
    <w:rsid w:val="547B1E77"/>
    <w:rsid w:val="55F3F1BE"/>
    <w:rsid w:val="56F61A1D"/>
    <w:rsid w:val="5715FC40"/>
    <w:rsid w:val="57208DC4"/>
    <w:rsid w:val="579B04BF"/>
    <w:rsid w:val="57C41906"/>
    <w:rsid w:val="5ADF45F1"/>
    <w:rsid w:val="5C9C22FF"/>
    <w:rsid w:val="5CB732F7"/>
    <w:rsid w:val="5E946B72"/>
    <w:rsid w:val="5EFB7FEA"/>
    <w:rsid w:val="5FEC3C1D"/>
    <w:rsid w:val="60BEA255"/>
    <w:rsid w:val="61E244F9"/>
    <w:rsid w:val="6269C88A"/>
    <w:rsid w:val="6290067D"/>
    <w:rsid w:val="62D36A7A"/>
    <w:rsid w:val="63123F5F"/>
    <w:rsid w:val="63C37EA0"/>
    <w:rsid w:val="66BAF3CA"/>
    <w:rsid w:val="678BDC48"/>
    <w:rsid w:val="67A893F7"/>
    <w:rsid w:val="68D8F3E3"/>
    <w:rsid w:val="691262A9"/>
    <w:rsid w:val="69332C4C"/>
    <w:rsid w:val="6CD48A4E"/>
    <w:rsid w:val="6D2439B0"/>
    <w:rsid w:val="6D37AE76"/>
    <w:rsid w:val="6E8CF143"/>
    <w:rsid w:val="6EC40878"/>
    <w:rsid w:val="6EE3164D"/>
    <w:rsid w:val="702A3ED3"/>
    <w:rsid w:val="703C0184"/>
    <w:rsid w:val="72ED63AC"/>
    <w:rsid w:val="74D0F733"/>
    <w:rsid w:val="75410B0C"/>
    <w:rsid w:val="75962DCC"/>
    <w:rsid w:val="762DC420"/>
    <w:rsid w:val="763A1D5E"/>
    <w:rsid w:val="7746C623"/>
    <w:rsid w:val="7750F664"/>
    <w:rsid w:val="7763BA0D"/>
    <w:rsid w:val="77F4ADEA"/>
    <w:rsid w:val="7825E1FC"/>
    <w:rsid w:val="791441EE"/>
    <w:rsid w:val="791EFFE3"/>
    <w:rsid w:val="79566596"/>
    <w:rsid w:val="79B843D0"/>
    <w:rsid w:val="7A538E30"/>
    <w:rsid w:val="7A7C1939"/>
    <w:rsid w:val="7ADF9123"/>
    <w:rsid w:val="7C83B758"/>
    <w:rsid w:val="7CD6376F"/>
    <w:rsid w:val="7D595087"/>
    <w:rsid w:val="7EE42B5B"/>
    <w:rsid w:val="7EF3E625"/>
    <w:rsid w:val="7F6CF09A"/>
    <w:rsid w:val="7F87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C0AE"/>
  <w15:chartTrackingRefBased/>
  <w15:docId w15:val="{D1D74FF4-9863-4D69-B73C-A532678C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7C3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uiPriority w:val="1"/>
    <w:rsid w:val="215D61C8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Weintraub</dc:creator>
  <cp:keywords/>
  <dc:description/>
  <cp:lastModifiedBy>Betina Lynn</cp:lastModifiedBy>
  <cp:revision>2</cp:revision>
  <cp:lastPrinted>2025-12-11T18:56:00Z</cp:lastPrinted>
  <dcterms:created xsi:type="dcterms:W3CDTF">2026-04-27T21:26:00Z</dcterms:created>
  <dcterms:modified xsi:type="dcterms:W3CDTF">2026-04-27T21:26:00Z</dcterms:modified>
</cp:coreProperties>
</file>